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50" w:rsidRDefault="00F40450" w:rsidP="00C52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40450" w:rsidRDefault="00F40450" w:rsidP="00C52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40450" w:rsidRDefault="00F40450" w:rsidP="00F4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F40450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I simb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oli ufficiali della Repubblica I</w:t>
      </w:r>
      <w:r w:rsidRPr="00F40450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taliana</w:t>
      </w: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F40450">
        <w:rPr>
          <w:noProof/>
          <w:bdr w:val="thinThickSmallGap" w:sz="24" w:space="0" w:color="00B0F0"/>
          <w:lang w:eastAsia="it-IT"/>
        </w:rPr>
        <w:drawing>
          <wp:inline distT="0" distB="0" distL="0" distR="0">
            <wp:extent cx="5124344" cy="3414444"/>
            <wp:effectExtent l="0" t="0" r="635" b="0"/>
            <wp:docPr id="9" name="Immagine 9" descr="bandiera italiana coronavirus balconi ricerche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ndiera italiana coronavirus balconi ricerche goo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74" cy="341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C52380" w:rsidRDefault="00C93E16" w:rsidP="00C52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380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I simboli ufficiali della Repubblica italiana sono: la bandiera italiana, l’emblema della Repubblica italiana, lo stendardo presidenziale italiano, il Canto degli italiani, il Vittoriano.</w:t>
      </w:r>
    </w:p>
    <w:p w:rsidR="00C93E16" w:rsidRPr="00C52380" w:rsidRDefault="00C93E16" w:rsidP="00C52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E1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 bandiera italiana</w:t>
      </w:r>
    </w:p>
    <w:p w:rsidR="00C93E16" w:rsidRDefault="00C93E16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52380">
        <w:rPr>
          <w:rFonts w:ascii="Times New Roman" w:eastAsia="Times New Roman" w:hAnsi="Times New Roman" w:cs="Times New Roman"/>
          <w:sz w:val="28"/>
          <w:szCs w:val="28"/>
          <w:lang w:eastAsia="it-IT"/>
        </w:rPr>
        <w:t>La bandiera italiana è nata il 7 gennaio 1797 a Reggio nell’Emilia come bandiera della Repubblica Cispadana. L’articolo 12 della Costituzione italiana dispone che: «La bandiera della Repubblica è il tricolore, verde, bianco e rosso, a tre bande verticali di uguali dimensioni».</w:t>
      </w:r>
    </w:p>
    <w:p w:rsidR="0064190E" w:rsidRDefault="0064190E" w:rsidP="00641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40450">
        <w:rPr>
          <w:noProof/>
          <w:bdr w:val="thinThickMediumGap" w:sz="24" w:space="0" w:color="00B0F0"/>
          <w:lang w:eastAsia="it-IT"/>
        </w:rPr>
        <w:drawing>
          <wp:inline distT="0" distB="0" distL="0" distR="0">
            <wp:extent cx="3130303" cy="1761352"/>
            <wp:effectExtent l="0" t="0" r="0" b="0"/>
            <wp:docPr id="1" name="Immagine 1" descr="BANDIERA ITALIANA ITALIA ITALY CM 90 X 60: Amazon.it: Casa e 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 ITALIANA ITALIA ITALY CM 90 X 60: Amazon.it: Casa e cuc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26" cy="17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16" w:rsidRPr="00C93E16" w:rsidRDefault="00C93E16" w:rsidP="00641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93E1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L’emblema della Repubblica italiana</w:t>
      </w:r>
    </w:p>
    <w:p w:rsidR="0064190E" w:rsidRPr="0064190E" w:rsidRDefault="00C93E16" w:rsidP="0047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93E16">
        <w:rPr>
          <w:rFonts w:ascii="Times New Roman" w:eastAsia="Times New Roman" w:hAnsi="Times New Roman" w:cs="Times New Roman"/>
          <w:sz w:val="24"/>
          <w:szCs w:val="24"/>
          <w:lang w:eastAsia="it-IT"/>
        </w:rPr>
        <w:t>L’emblema della Repubblica italiana, approvato dall’Assemblea costituente nella seduta del 31 gennaio 1948, è costituito da vari elementi simbolici: la stella a cinque punte; la ruota dentata; i rami di olivo e di quercia; il nastro a lista.</w:t>
      </w:r>
      <w:r w:rsidR="00470D91" w:rsidRPr="0064190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:rsidR="0064190E" w:rsidRDefault="0064190E" w:rsidP="0047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846632" cy="2108578"/>
            <wp:effectExtent l="0" t="0" r="1270" b="6350"/>
            <wp:docPr id="6" name="Immagine 6" descr="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mblem of Italy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44" cy="2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50" w:rsidRP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</w:pPr>
      <w:hyperlink r:id="rId9" w:history="1">
        <w:r w:rsidRPr="0087160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https://www.youtube.com/watch?v=YbXGy50Aah0</w:t>
        </w:r>
      </w:hyperlink>
    </w:p>
    <w:p w:rsidR="00470D91" w:rsidRDefault="00470D91" w:rsidP="00470D91">
      <w:pPr>
        <w:spacing w:before="100" w:beforeAutospacing="1" w:after="100" w:afterAutospacing="1" w:line="240" w:lineRule="auto"/>
        <w:jc w:val="center"/>
        <w:rPr>
          <w:rStyle w:val="Collegamentoipertestuale"/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hyperlink r:id="rId10" w:history="1">
        <w:r w:rsidRPr="0064190E">
          <w:rPr>
            <w:rStyle w:val="Collegamentoipertestuale"/>
            <w:rFonts w:ascii="Times New Roman" w:eastAsia="Times New Roman" w:hAnsi="Times New Roman" w:cs="Times New Roman"/>
            <w:b/>
            <w:sz w:val="28"/>
            <w:szCs w:val="28"/>
            <w:lang w:eastAsia="it-IT"/>
          </w:rPr>
          <w:t>https://www.youtube.com/watch?v=k5q_MXqoWfg</w:t>
        </w:r>
      </w:hyperlink>
    </w:p>
    <w:p w:rsidR="00F40450" w:rsidRPr="0064190E" w:rsidRDefault="00F40450" w:rsidP="0047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</w:p>
    <w:p w:rsidR="00C93E16" w:rsidRPr="00C93E16" w:rsidRDefault="00C93E16" w:rsidP="00470D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93E1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>Lo stendardo presidenziale italiano</w:t>
      </w:r>
    </w:p>
    <w:p w:rsidR="00C93E16" w:rsidRDefault="00C93E16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E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Rappresenta il segno distintivo della presenza del </w:t>
      </w:r>
      <w:hyperlink r:id="rId11" w:history="1">
        <w:r w:rsidRPr="00F404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Presidente della Repubblica italiana</w:t>
        </w:r>
      </w:hyperlink>
      <w:r w:rsidRPr="00F404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93E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Esso segue, pertanto, il Capo dello Stato ogni volta si allontani dal Palazzo del Quirinale. Lo stendardo è esposto sui mezzi di trasporto a bordo dei quali sale il Presidente; all’esterno delle Prefetture quando il Presidente è in visita a una città; all’interno delle sale dove interviene in veste ufficiale.</w:t>
      </w:r>
    </w:p>
    <w:p w:rsidR="00470D91" w:rsidRDefault="00470D91" w:rsidP="0047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905635" cy="1905635"/>
            <wp:effectExtent l="0" t="0" r="0" b="0"/>
            <wp:docPr id="7" name="Immagine 7" descr="Stendardo Presidenziale att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endardo Presidenziale attu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91" w:rsidRPr="00C93E16" w:rsidRDefault="00470D91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93E16" w:rsidRPr="00C93E16" w:rsidRDefault="00C93E16" w:rsidP="00470D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93E1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Il Canto degli italiani</w:t>
      </w:r>
    </w:p>
    <w:p w:rsidR="00C93E16" w:rsidRPr="00C93E16" w:rsidRDefault="00C93E16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E16">
        <w:rPr>
          <w:rFonts w:ascii="Times New Roman" w:eastAsia="Times New Roman" w:hAnsi="Times New Roman" w:cs="Times New Roman"/>
          <w:sz w:val="24"/>
          <w:szCs w:val="24"/>
          <w:lang w:eastAsia="it-IT"/>
        </w:rPr>
        <w:t>Il Canto degli italiani è anche noto come Inno di Mameli o Fratelli d’Italia. Scritto nel 1847 da Goffredo Mameli e musicato da Michele Novaro, il 12 ottobre 1946 il Consiglio dei Ministri lo ha scelto quale Inno nazionale italiano.</w:t>
      </w:r>
    </w:p>
    <w:p w:rsidR="00470D91" w:rsidRDefault="00470D91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93E16" w:rsidRPr="00C93E16" w:rsidRDefault="00C93E16" w:rsidP="00470D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93E1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Il Vittoriano a Roma</w:t>
      </w:r>
    </w:p>
    <w:p w:rsidR="00C93E16" w:rsidRDefault="00C93E16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E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Vittoriano è il complesso monumentale a Roma </w:t>
      </w:r>
      <w:r w:rsidR="00F40450">
        <w:rPr>
          <w:rFonts w:ascii="Times New Roman" w:eastAsia="Times New Roman" w:hAnsi="Times New Roman" w:cs="Times New Roman"/>
          <w:sz w:val="24"/>
          <w:szCs w:val="24"/>
          <w:lang w:eastAsia="it-IT"/>
        </w:rPr>
        <w:t>dedicato al Milite Ignoto e al Primo R</w:t>
      </w:r>
      <w:r w:rsidRPr="00C93E16">
        <w:rPr>
          <w:rFonts w:ascii="Times New Roman" w:eastAsia="Times New Roman" w:hAnsi="Times New Roman" w:cs="Times New Roman"/>
          <w:sz w:val="24"/>
          <w:szCs w:val="24"/>
          <w:lang w:eastAsia="it-IT"/>
        </w:rPr>
        <w:t>e d’Italia, Vittorio Emanuele II di Savoia.</w:t>
      </w:r>
    </w:p>
    <w:p w:rsidR="00470D91" w:rsidRDefault="00470D91" w:rsidP="0047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0450">
        <w:rPr>
          <w:noProof/>
          <w:bdr w:val="thinThickMediumGap" w:sz="24" w:space="0" w:color="00B0F0" w:frame="1"/>
          <w:lang w:eastAsia="it-IT"/>
        </w:rPr>
        <w:drawing>
          <wp:inline distT="0" distB="0" distL="0" distR="0">
            <wp:extent cx="3762883" cy="2410242"/>
            <wp:effectExtent l="0" t="0" r="0" b="9525"/>
            <wp:docPr id="8" name="Immagine 8" descr="Il Tci approda al Vittor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l Tci approda al Vittoria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592" cy="242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91" w:rsidRDefault="00470D91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93E16" w:rsidRPr="00C93E16" w:rsidRDefault="00C93E16" w:rsidP="00F404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93E1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 Festa della Repubblica italiana</w:t>
      </w:r>
    </w:p>
    <w:p w:rsidR="00C93E16" w:rsidRPr="00C93E16" w:rsidRDefault="00C93E16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E16">
        <w:rPr>
          <w:rFonts w:ascii="Times New Roman" w:eastAsia="Times New Roman" w:hAnsi="Times New Roman" w:cs="Times New Roman"/>
          <w:sz w:val="24"/>
          <w:szCs w:val="24"/>
          <w:lang w:eastAsia="it-IT"/>
        </w:rPr>
        <w:t>Tra i simboli della Repubblica italiana c’è, infine, la Festa della Repubblica. Essa è la giornata celebrativa nazionale istituita per ricordare la nascita della Repubblica italiana. Si festeggia ogni anno il 2 giugno, data del referendum istituzionale del 1946, con cui si abolì la monarchia dei Savoia.</w:t>
      </w:r>
    </w:p>
    <w:p w:rsidR="00F40450" w:rsidRPr="00F40450" w:rsidRDefault="00F40450" w:rsidP="00F40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99FF"/>
          <w:sz w:val="28"/>
          <w:szCs w:val="28"/>
          <w:lang w:eastAsia="it-IT"/>
        </w:rPr>
      </w:pPr>
      <w:r w:rsidRPr="00F40450">
        <w:rPr>
          <w:rFonts w:ascii="Times New Roman" w:eastAsia="Times New Roman" w:hAnsi="Times New Roman" w:cs="Times New Roman"/>
          <w:b/>
          <w:color w:val="3399FF"/>
          <w:sz w:val="28"/>
          <w:szCs w:val="28"/>
          <w:lang w:eastAsia="it-IT"/>
        </w:rPr>
        <w:t>https://www.youtube.com/watch?v=Xig_nXFayk8</w:t>
      </w:r>
    </w:p>
    <w:p w:rsidR="00F40450" w:rsidRDefault="00F40450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0450" w:rsidRDefault="00F40450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2380" w:rsidRDefault="00C52380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</w:pPr>
    </w:p>
    <w:p w:rsidR="00C52380" w:rsidRPr="00C93E16" w:rsidRDefault="00C52380" w:rsidP="00C9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52380" w:rsidRPr="00C93E16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41" w:rsidRDefault="00F61041" w:rsidP="00F40450">
      <w:pPr>
        <w:spacing w:after="0" w:line="240" w:lineRule="auto"/>
      </w:pPr>
      <w:r>
        <w:separator/>
      </w:r>
    </w:p>
  </w:endnote>
  <w:endnote w:type="continuationSeparator" w:id="0">
    <w:p w:rsidR="00F61041" w:rsidRDefault="00F61041" w:rsidP="00F4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82363455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F40450" w:rsidRDefault="00F4045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450" w:rsidRDefault="00F40450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Pr="00F4045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" fillcolor="#40618b" stroked="f">
                      <v:textbox>
                        <w:txbxContent>
                          <w:p w:rsidR="00F40450" w:rsidRDefault="00F40450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F404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40450" w:rsidRDefault="00F4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41" w:rsidRDefault="00F61041" w:rsidP="00F40450">
      <w:pPr>
        <w:spacing w:after="0" w:line="240" w:lineRule="auto"/>
      </w:pPr>
      <w:r>
        <w:separator/>
      </w:r>
    </w:p>
  </w:footnote>
  <w:footnote w:type="continuationSeparator" w:id="0">
    <w:p w:rsidR="00F61041" w:rsidRDefault="00F61041" w:rsidP="00F40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33"/>
    <w:rsid w:val="002E7655"/>
    <w:rsid w:val="00470D91"/>
    <w:rsid w:val="0064190E"/>
    <w:rsid w:val="00930233"/>
    <w:rsid w:val="00A73ACF"/>
    <w:rsid w:val="00C52380"/>
    <w:rsid w:val="00C93E16"/>
    <w:rsid w:val="00F40450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288B"/>
  <w15:chartTrackingRefBased/>
  <w15:docId w15:val="{CDB82001-1AE7-4E7D-9939-6B5E91C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93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3E16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E1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3E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40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450"/>
  </w:style>
  <w:style w:type="paragraph" w:styleId="Pidipagina">
    <w:name w:val="footer"/>
    <w:basedOn w:val="Normale"/>
    <w:link w:val="PidipaginaCarattere"/>
    <w:uiPriority w:val="99"/>
    <w:unhideWhenUsed/>
    <w:rsid w:val="00F40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tudiarapido.it/il-presidente-della-repubblica-italian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5q_MXqoWf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bXGy50Aah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2020-11-11T09:21:00Z</dcterms:created>
  <dcterms:modified xsi:type="dcterms:W3CDTF">2020-11-12T17:07:00Z</dcterms:modified>
</cp:coreProperties>
</file>