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24" w:rsidRDefault="00A14E94">
      <w:pPr>
        <w:ind w:left="15" w:right="-629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9079864" cy="5412766"/>
                <wp:effectExtent l="0" t="0" r="0" b="0"/>
                <wp:docPr id="952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9864" cy="5412766"/>
                          <a:chOff x="0" y="0"/>
                          <a:chExt cx="9079864" cy="541276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041764" y="52440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5033645" y="1343025"/>
                            <a:ext cx="3107690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690" h="671830">
                                <a:moveTo>
                                  <a:pt x="3107690" y="671830"/>
                                </a:moveTo>
                                <a:lnTo>
                                  <a:pt x="3107690" y="447929"/>
                                </a:lnTo>
                                <a:lnTo>
                                  <a:pt x="0" y="447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24050" y="3357880"/>
                            <a:ext cx="1037590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90" h="671195">
                                <a:moveTo>
                                  <a:pt x="1037590" y="671195"/>
                                </a:moveTo>
                                <a:lnTo>
                                  <a:pt x="1037590" y="447421"/>
                                </a:lnTo>
                                <a:lnTo>
                                  <a:pt x="0" y="4474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88365" y="3357880"/>
                            <a:ext cx="1035685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85" h="671195">
                                <a:moveTo>
                                  <a:pt x="0" y="671195"/>
                                </a:moveTo>
                                <a:lnTo>
                                  <a:pt x="0" y="447421"/>
                                </a:lnTo>
                                <a:lnTo>
                                  <a:pt x="1035685" y="447421"/>
                                </a:lnTo>
                                <a:lnTo>
                                  <a:pt x="103568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033645" y="1343025"/>
                            <a:ext cx="1035685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85" h="671830">
                                <a:moveTo>
                                  <a:pt x="1035685" y="671830"/>
                                </a:moveTo>
                                <a:lnTo>
                                  <a:pt x="1035685" y="447929"/>
                                </a:lnTo>
                                <a:lnTo>
                                  <a:pt x="0" y="447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996690" y="1343025"/>
                            <a:ext cx="1036955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955" h="671830">
                                <a:moveTo>
                                  <a:pt x="0" y="671830"/>
                                </a:moveTo>
                                <a:lnTo>
                                  <a:pt x="0" y="447929"/>
                                </a:lnTo>
                                <a:lnTo>
                                  <a:pt x="1036955" y="447929"/>
                                </a:lnTo>
                                <a:lnTo>
                                  <a:pt x="103695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924050" y="1343025"/>
                            <a:ext cx="3109595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595" h="671830">
                                <a:moveTo>
                                  <a:pt x="0" y="671830"/>
                                </a:moveTo>
                                <a:lnTo>
                                  <a:pt x="0" y="447929"/>
                                </a:lnTo>
                                <a:lnTo>
                                  <a:pt x="3109595" y="447929"/>
                                </a:lnTo>
                                <a:lnTo>
                                  <a:pt x="310959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144645" y="0"/>
                            <a:ext cx="1776730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730" h="1343025">
                                <a:moveTo>
                                  <a:pt x="223901" y="0"/>
                                </a:moveTo>
                                <a:lnTo>
                                  <a:pt x="1552829" y="0"/>
                                </a:lnTo>
                                <a:cubicBezTo>
                                  <a:pt x="1676527" y="0"/>
                                  <a:pt x="1776730" y="100203"/>
                                  <a:pt x="1776730" y="223774"/>
                                </a:cubicBezTo>
                                <a:lnTo>
                                  <a:pt x="1776730" y="1119124"/>
                                </a:lnTo>
                                <a:cubicBezTo>
                                  <a:pt x="1776730" y="1242822"/>
                                  <a:pt x="1676527" y="1343025"/>
                                  <a:pt x="1552829" y="1343025"/>
                                </a:cubicBezTo>
                                <a:lnTo>
                                  <a:pt x="223901" y="1343025"/>
                                </a:lnTo>
                                <a:cubicBezTo>
                                  <a:pt x="100203" y="1343025"/>
                                  <a:pt x="0" y="1242822"/>
                                  <a:pt x="0" y="1119124"/>
                                </a:cubicBezTo>
                                <a:lnTo>
                                  <a:pt x="0" y="223774"/>
                                </a:lnTo>
                                <a:cubicBezTo>
                                  <a:pt x="0" y="100203"/>
                                  <a:pt x="100203" y="0"/>
                                  <a:pt x="223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144645" y="0"/>
                            <a:ext cx="1776730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730" h="1343025">
                                <a:moveTo>
                                  <a:pt x="223901" y="0"/>
                                </a:moveTo>
                                <a:cubicBezTo>
                                  <a:pt x="100203" y="0"/>
                                  <a:pt x="0" y="100203"/>
                                  <a:pt x="0" y="223774"/>
                                </a:cubicBezTo>
                                <a:lnTo>
                                  <a:pt x="0" y="1119124"/>
                                </a:lnTo>
                                <a:cubicBezTo>
                                  <a:pt x="0" y="1242822"/>
                                  <a:pt x="100203" y="1343025"/>
                                  <a:pt x="223901" y="1343025"/>
                                </a:cubicBezTo>
                                <a:lnTo>
                                  <a:pt x="1552829" y="1343025"/>
                                </a:lnTo>
                                <a:cubicBezTo>
                                  <a:pt x="1676527" y="1343025"/>
                                  <a:pt x="1776730" y="1242822"/>
                                  <a:pt x="1776730" y="1119124"/>
                                </a:cubicBezTo>
                                <a:lnTo>
                                  <a:pt x="1776730" y="223774"/>
                                </a:lnTo>
                                <a:cubicBezTo>
                                  <a:pt x="1776730" y="100203"/>
                                  <a:pt x="1676527" y="0"/>
                                  <a:pt x="155282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64914" y="73216"/>
                            <a:ext cx="210977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30"/>
                                </w:rPr>
                                <w:t xml:space="preserve">Cause della crisi 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844034" y="298767"/>
                            <a:ext cx="507237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30"/>
                                </w:rPr>
                                <w:t>1929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225034" y="298767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1036320" y="2014855"/>
                            <a:ext cx="1776095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1343025">
                                <a:moveTo>
                                  <a:pt x="223901" y="0"/>
                                </a:moveTo>
                                <a:lnTo>
                                  <a:pt x="1552194" y="0"/>
                                </a:lnTo>
                                <a:cubicBezTo>
                                  <a:pt x="1675892" y="0"/>
                                  <a:pt x="1776095" y="100203"/>
                                  <a:pt x="1776095" y="223774"/>
                                </a:cubicBezTo>
                                <a:lnTo>
                                  <a:pt x="1776095" y="1119124"/>
                                </a:lnTo>
                                <a:cubicBezTo>
                                  <a:pt x="1776095" y="1242822"/>
                                  <a:pt x="1675892" y="1343025"/>
                                  <a:pt x="1552194" y="1343025"/>
                                </a:cubicBezTo>
                                <a:lnTo>
                                  <a:pt x="223901" y="1343025"/>
                                </a:lnTo>
                                <a:cubicBezTo>
                                  <a:pt x="100203" y="1343025"/>
                                  <a:pt x="0" y="1242822"/>
                                  <a:pt x="0" y="1119124"/>
                                </a:cubicBezTo>
                                <a:lnTo>
                                  <a:pt x="0" y="223774"/>
                                </a:lnTo>
                                <a:cubicBezTo>
                                  <a:pt x="0" y="100203"/>
                                  <a:pt x="100203" y="0"/>
                                  <a:pt x="22390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36320" y="2014855"/>
                            <a:ext cx="1776095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1343025">
                                <a:moveTo>
                                  <a:pt x="223901" y="0"/>
                                </a:moveTo>
                                <a:cubicBezTo>
                                  <a:pt x="100203" y="0"/>
                                  <a:pt x="0" y="100203"/>
                                  <a:pt x="0" y="223774"/>
                                </a:cubicBezTo>
                                <a:lnTo>
                                  <a:pt x="0" y="1119124"/>
                                </a:lnTo>
                                <a:cubicBezTo>
                                  <a:pt x="0" y="1242822"/>
                                  <a:pt x="100203" y="1343025"/>
                                  <a:pt x="223901" y="1343025"/>
                                </a:cubicBezTo>
                                <a:lnTo>
                                  <a:pt x="1552194" y="1343025"/>
                                </a:lnTo>
                                <a:cubicBezTo>
                                  <a:pt x="1675892" y="1343025"/>
                                  <a:pt x="1776095" y="1242822"/>
                                  <a:pt x="1776095" y="1119124"/>
                                </a:cubicBezTo>
                                <a:lnTo>
                                  <a:pt x="1776095" y="223774"/>
                                </a:lnTo>
                                <a:cubicBezTo>
                                  <a:pt x="1776095" y="100203"/>
                                  <a:pt x="1675892" y="0"/>
                                  <a:pt x="155219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924939" y="2088079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24939" y="2255719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425067" y="2426407"/>
                            <a:ext cx="1375711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Nel I dopoguerra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60244" y="2426407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3108325" y="2014855"/>
                            <a:ext cx="1776730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730" h="1343025">
                                <a:moveTo>
                                  <a:pt x="223901" y="0"/>
                                </a:moveTo>
                                <a:lnTo>
                                  <a:pt x="1552829" y="0"/>
                                </a:lnTo>
                                <a:cubicBezTo>
                                  <a:pt x="1676527" y="0"/>
                                  <a:pt x="1776730" y="100203"/>
                                  <a:pt x="1776730" y="223774"/>
                                </a:cubicBezTo>
                                <a:lnTo>
                                  <a:pt x="1776730" y="1119124"/>
                                </a:lnTo>
                                <a:cubicBezTo>
                                  <a:pt x="1776730" y="1242822"/>
                                  <a:pt x="1676527" y="1343025"/>
                                  <a:pt x="1552829" y="1343025"/>
                                </a:cubicBezTo>
                                <a:lnTo>
                                  <a:pt x="223901" y="1343025"/>
                                </a:lnTo>
                                <a:cubicBezTo>
                                  <a:pt x="100203" y="1343025"/>
                                  <a:pt x="0" y="1242822"/>
                                  <a:pt x="0" y="1119124"/>
                                </a:cubicBezTo>
                                <a:lnTo>
                                  <a:pt x="0" y="223774"/>
                                </a:lnTo>
                                <a:cubicBezTo>
                                  <a:pt x="0" y="100203"/>
                                  <a:pt x="100203" y="0"/>
                                  <a:pt x="22390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108325" y="2014855"/>
                            <a:ext cx="1776730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730" h="1343025">
                                <a:moveTo>
                                  <a:pt x="223901" y="0"/>
                                </a:moveTo>
                                <a:cubicBezTo>
                                  <a:pt x="100203" y="0"/>
                                  <a:pt x="0" y="100203"/>
                                  <a:pt x="0" y="223774"/>
                                </a:cubicBezTo>
                                <a:lnTo>
                                  <a:pt x="0" y="1119124"/>
                                </a:lnTo>
                                <a:cubicBezTo>
                                  <a:pt x="0" y="1242822"/>
                                  <a:pt x="100203" y="1343025"/>
                                  <a:pt x="223901" y="1343025"/>
                                </a:cubicBezTo>
                                <a:lnTo>
                                  <a:pt x="1552829" y="1343025"/>
                                </a:lnTo>
                                <a:cubicBezTo>
                                  <a:pt x="1676527" y="1343025"/>
                                  <a:pt x="1776730" y="1242822"/>
                                  <a:pt x="1776730" y="1119124"/>
                                </a:cubicBezTo>
                                <a:lnTo>
                                  <a:pt x="1776730" y="223774"/>
                                </a:lnTo>
                                <a:cubicBezTo>
                                  <a:pt x="1776730" y="100203"/>
                                  <a:pt x="1676527" y="0"/>
                                  <a:pt x="155282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997960" y="2088079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70072" y="2255719"/>
                            <a:ext cx="1715067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Espansione eccessiva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74644" y="2455323"/>
                            <a:ext cx="1654940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>dell’industria edilizia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620006" y="2426407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5180965" y="2014855"/>
                            <a:ext cx="1776095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1343025">
                                <a:moveTo>
                                  <a:pt x="223901" y="0"/>
                                </a:moveTo>
                                <a:lnTo>
                                  <a:pt x="1552194" y="0"/>
                                </a:lnTo>
                                <a:cubicBezTo>
                                  <a:pt x="1675892" y="0"/>
                                  <a:pt x="1776095" y="100203"/>
                                  <a:pt x="1776095" y="223774"/>
                                </a:cubicBezTo>
                                <a:lnTo>
                                  <a:pt x="1776095" y="1119124"/>
                                </a:lnTo>
                                <a:cubicBezTo>
                                  <a:pt x="1776095" y="1242822"/>
                                  <a:pt x="1675892" y="1343025"/>
                                  <a:pt x="1552194" y="1343025"/>
                                </a:cubicBezTo>
                                <a:lnTo>
                                  <a:pt x="223901" y="1343025"/>
                                </a:lnTo>
                                <a:cubicBezTo>
                                  <a:pt x="100203" y="1343025"/>
                                  <a:pt x="0" y="1242822"/>
                                  <a:pt x="0" y="1119124"/>
                                </a:cubicBezTo>
                                <a:lnTo>
                                  <a:pt x="0" y="223774"/>
                                </a:lnTo>
                                <a:cubicBezTo>
                                  <a:pt x="0" y="100203"/>
                                  <a:pt x="100203" y="0"/>
                                  <a:pt x="22390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80965" y="2014855"/>
                            <a:ext cx="1776095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1343025">
                                <a:moveTo>
                                  <a:pt x="223901" y="0"/>
                                </a:moveTo>
                                <a:cubicBezTo>
                                  <a:pt x="100203" y="0"/>
                                  <a:pt x="0" y="100203"/>
                                  <a:pt x="0" y="223774"/>
                                </a:cubicBezTo>
                                <a:lnTo>
                                  <a:pt x="0" y="1119124"/>
                                </a:lnTo>
                                <a:cubicBezTo>
                                  <a:pt x="0" y="1242822"/>
                                  <a:pt x="100203" y="1343025"/>
                                  <a:pt x="223901" y="1343025"/>
                                </a:cubicBezTo>
                                <a:lnTo>
                                  <a:pt x="1552194" y="1343025"/>
                                </a:lnTo>
                                <a:cubicBezTo>
                                  <a:pt x="1675892" y="1343025"/>
                                  <a:pt x="1776095" y="1242822"/>
                                  <a:pt x="1776095" y="1119124"/>
                                </a:cubicBezTo>
                                <a:lnTo>
                                  <a:pt x="1776095" y="223774"/>
                                </a:lnTo>
                                <a:cubicBezTo>
                                  <a:pt x="1776095" y="100203"/>
                                  <a:pt x="1675892" y="0"/>
                                  <a:pt x="155219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70854" y="2086750"/>
                            <a:ext cx="44592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418582" y="2240674"/>
                            <a:ext cx="1777804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 xml:space="preserve">La razionalizzazione dei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295138" y="2393074"/>
                            <a:ext cx="2108499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 xml:space="preserve">processi produttivi (catena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63006" y="2546998"/>
                            <a:ext cx="817466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>montaggio)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377559" y="2546998"/>
                            <a:ext cx="44592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6494429" y="2707018"/>
                            <a:ext cx="59398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5580187" y="2707018"/>
                            <a:ext cx="121594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>detto Taylorismo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5535930" y="2707018"/>
                            <a:ext cx="59398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540627" y="2707018"/>
                            <a:ext cx="89185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606159" y="2707018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029075"/>
                            <a:ext cx="1776095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1343025">
                                <a:moveTo>
                                  <a:pt x="223838" y="0"/>
                                </a:moveTo>
                                <a:cubicBezTo>
                                  <a:pt x="100228" y="0"/>
                                  <a:pt x="0" y="100203"/>
                                  <a:pt x="0" y="223774"/>
                                </a:cubicBezTo>
                                <a:lnTo>
                                  <a:pt x="0" y="1119124"/>
                                </a:lnTo>
                                <a:cubicBezTo>
                                  <a:pt x="0" y="1242822"/>
                                  <a:pt x="100228" y="1343025"/>
                                  <a:pt x="223838" y="1343025"/>
                                </a:cubicBezTo>
                                <a:lnTo>
                                  <a:pt x="1552194" y="1343025"/>
                                </a:lnTo>
                                <a:cubicBezTo>
                                  <a:pt x="1675892" y="1343025"/>
                                  <a:pt x="1776095" y="1242822"/>
                                  <a:pt x="1776095" y="1119124"/>
                                </a:cubicBezTo>
                                <a:lnTo>
                                  <a:pt x="1776095" y="223774"/>
                                </a:lnTo>
                                <a:cubicBezTo>
                                  <a:pt x="1776095" y="100203"/>
                                  <a:pt x="1675892" y="0"/>
                                  <a:pt x="155219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88619" y="4103061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31826" y="4270701"/>
                            <a:ext cx="1791538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I profitti delle imprese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6095" y="4438341"/>
                            <a:ext cx="1063403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aumentarono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04671" y="4438341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28015" y="4609029"/>
                            <a:ext cx="692720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>del 60 %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47699" y="4609029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2072640" y="4029075"/>
                            <a:ext cx="1776095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1343025">
                                <a:moveTo>
                                  <a:pt x="223901" y="0"/>
                                </a:moveTo>
                                <a:cubicBezTo>
                                  <a:pt x="100203" y="0"/>
                                  <a:pt x="0" y="100203"/>
                                  <a:pt x="0" y="223774"/>
                                </a:cubicBezTo>
                                <a:lnTo>
                                  <a:pt x="0" y="1119124"/>
                                </a:lnTo>
                                <a:cubicBezTo>
                                  <a:pt x="0" y="1242822"/>
                                  <a:pt x="100203" y="1343025"/>
                                  <a:pt x="223901" y="1343025"/>
                                </a:cubicBezTo>
                                <a:lnTo>
                                  <a:pt x="1552194" y="1343025"/>
                                </a:lnTo>
                                <a:cubicBezTo>
                                  <a:pt x="1675892" y="1343025"/>
                                  <a:pt x="1776095" y="1242822"/>
                                  <a:pt x="1776095" y="1119124"/>
                                </a:cubicBezTo>
                                <a:lnTo>
                                  <a:pt x="1776095" y="223774"/>
                                </a:lnTo>
                                <a:cubicBezTo>
                                  <a:pt x="1776095" y="100203"/>
                                  <a:pt x="1675892" y="0"/>
                                  <a:pt x="155219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961640" y="4103061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961640" y="4270701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72208" y="4438341"/>
                            <a:ext cx="272778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>I 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377948" y="4438341"/>
                            <a:ext cx="1871318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lari aumentarono molto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798572" y="4609029"/>
                            <a:ext cx="433339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>meno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123184" y="4609029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7253605" y="2014855"/>
                            <a:ext cx="1776096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6" h="1343025">
                                <a:moveTo>
                                  <a:pt x="223901" y="0"/>
                                </a:moveTo>
                                <a:lnTo>
                                  <a:pt x="1552194" y="0"/>
                                </a:lnTo>
                                <a:cubicBezTo>
                                  <a:pt x="1675892" y="0"/>
                                  <a:pt x="1776096" y="100203"/>
                                  <a:pt x="1776096" y="223774"/>
                                </a:cubicBezTo>
                                <a:lnTo>
                                  <a:pt x="1776096" y="1119124"/>
                                </a:lnTo>
                                <a:cubicBezTo>
                                  <a:pt x="1776096" y="1242822"/>
                                  <a:pt x="1675892" y="1343025"/>
                                  <a:pt x="1552194" y="1343025"/>
                                </a:cubicBezTo>
                                <a:lnTo>
                                  <a:pt x="223901" y="1343025"/>
                                </a:lnTo>
                                <a:cubicBezTo>
                                  <a:pt x="100203" y="1343025"/>
                                  <a:pt x="0" y="1242822"/>
                                  <a:pt x="0" y="1119124"/>
                                </a:cubicBezTo>
                                <a:lnTo>
                                  <a:pt x="0" y="223774"/>
                                </a:lnTo>
                                <a:cubicBezTo>
                                  <a:pt x="0" y="100203"/>
                                  <a:pt x="100203" y="0"/>
                                  <a:pt x="22390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253605" y="2014855"/>
                            <a:ext cx="1776096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6" h="1343025">
                                <a:moveTo>
                                  <a:pt x="223901" y="0"/>
                                </a:moveTo>
                                <a:cubicBezTo>
                                  <a:pt x="100203" y="0"/>
                                  <a:pt x="0" y="100203"/>
                                  <a:pt x="0" y="223774"/>
                                </a:cubicBezTo>
                                <a:lnTo>
                                  <a:pt x="0" y="1119124"/>
                                </a:lnTo>
                                <a:cubicBezTo>
                                  <a:pt x="0" y="1242822"/>
                                  <a:pt x="100203" y="1343025"/>
                                  <a:pt x="223901" y="1343025"/>
                                </a:cubicBezTo>
                                <a:lnTo>
                                  <a:pt x="1552194" y="1343025"/>
                                </a:lnTo>
                                <a:cubicBezTo>
                                  <a:pt x="1675892" y="1343025"/>
                                  <a:pt x="1776096" y="1242822"/>
                                  <a:pt x="1776096" y="1119124"/>
                                </a:cubicBezTo>
                                <a:lnTo>
                                  <a:pt x="1776096" y="223774"/>
                                </a:lnTo>
                                <a:cubicBezTo>
                                  <a:pt x="1776096" y="100203"/>
                                  <a:pt x="1675892" y="0"/>
                                  <a:pt x="155219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508367" y="2088549"/>
                            <a:ext cx="1686243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6"/>
                                </w:rPr>
                                <w:t>Fattore psicologico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778113" y="208854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143875" y="227904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956423" y="2500555"/>
                            <a:ext cx="55288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6"/>
                                </w:rPr>
                                <w:t xml:space="preserve">l’idea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330059" y="2697151"/>
                            <a:ext cx="216411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6"/>
                                </w:rPr>
                                <w:t>dell’arricchimento facile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957945" y="266462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2" style="width:714.95pt;height:426.202pt;mso-position-horizontal-relative:char;mso-position-vertical-relative:line" coordsize="90798,54127">
                <v:rect id="Rectangle 6" style="position:absolute;width:506;height:2243;left:90417;top:52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" style="position:absolute;width:31076;height:6718;left:50336;top:13430;" coordsize="3107690,671830" path="m3107690,671830l3107690,447929l0,447929l0,0">
                  <v:stroke weight="2.25pt" endcap="flat" joinstyle="miter" miterlimit="10" on="true" color="#000000"/>
                  <v:fill on="false" color="#000000" opacity="0"/>
                </v:shape>
                <v:shape id="Shape 16" style="position:absolute;width:10375;height:6711;left:19240;top:33578;" coordsize="1037590,671195" path="m1037590,671195l1037590,447421l0,447421l0,0">
                  <v:stroke weight="2.25pt" endcap="flat" joinstyle="miter" miterlimit="10" on="true" color="#000000"/>
                  <v:fill on="false" color="#000000" opacity="0"/>
                </v:shape>
                <v:shape id="Shape 17" style="position:absolute;width:10356;height:6711;left:8883;top:33578;" coordsize="1035685,671195" path="m0,671195l0,447421l1035685,447421l1035685,0">
                  <v:stroke weight="2.25pt" endcap="flat" joinstyle="miter" miterlimit="10" on="true" color="#000000"/>
                  <v:fill on="false" color="#000000" opacity="0"/>
                </v:shape>
                <v:shape id="Shape 18" style="position:absolute;width:10356;height:6718;left:50336;top:13430;" coordsize="1035685,671830" path="m1035685,671830l1035685,447929l0,447929l0,0">
                  <v:stroke weight="2.25pt" endcap="flat" joinstyle="miter" miterlimit="10" on="true" color="#000000"/>
                  <v:fill on="false" color="#000000" opacity="0"/>
                </v:shape>
                <v:shape id="Shape 19" style="position:absolute;width:10369;height:6718;left:39966;top:13430;" coordsize="1036955,671830" path="m0,671830l0,447929l1036955,447929l1036955,0">
                  <v:stroke weight="2.25pt" endcap="flat" joinstyle="miter" miterlimit="10" on="true" color="#000000"/>
                  <v:fill on="false" color="#000000" opacity="0"/>
                </v:shape>
                <v:shape id="Shape 20" style="position:absolute;width:31095;height:6718;left:19240;top:13430;" coordsize="3109595,671830" path="m0,671830l0,447929l3109595,447929l3109595,0">
                  <v:stroke weight="2.25pt" endcap="flat" joinstyle="miter" miterlimit="10" on="true" color="#000000"/>
                  <v:fill on="false" color="#000000" opacity="0"/>
                </v:shape>
                <v:shape id="Shape 21" style="position:absolute;width:17767;height:13430;left:41446;top:0;" coordsize="1776730,1343025" path="m223901,0l1552829,0c1676527,0,1776730,100203,1776730,223774l1776730,1119124c1776730,1242822,1676527,1343025,1552829,1343025l223901,1343025c100203,1343025,0,1242822,0,1119124l0,223774c0,100203,100203,0,223901,0x">
                  <v:stroke weight="0pt" endcap="flat" joinstyle="miter" miterlimit="10" on="false" color="#000000" opacity="0"/>
                  <v:fill on="true" color="#cc99ff"/>
                </v:shape>
                <v:shape id="Shape 22" style="position:absolute;width:17767;height:13430;left:41446;top:0;" coordsize="1776730,1343025" path="m223901,0c100203,0,0,100203,0,223774l0,1119124c0,1242822,100203,1343025,223901,1343025l1552829,1343025c1676527,1343025,1776730,1242822,1776730,1119124l1776730,223774c1776730,100203,1676527,0,1552829,0x">
                  <v:stroke weight="0.75pt" endcap="round" joinstyle="round" on="true" color="#000000"/>
                  <v:fill on="false" color="#000000" opacity="0"/>
                </v:shape>
                <v:rect id="Rectangle 23" style="position:absolute;width:21097;height:2804;left:42649;top: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30"/>
                          </w:rPr>
                          <w:t xml:space="preserve">Cause della crisi del </w:t>
                        </w:r>
                      </w:p>
                    </w:txbxContent>
                  </v:textbox>
                </v:rect>
                <v:rect id="Rectangle 24" style="position:absolute;width:5072;height:2804;left:48440;top:2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30"/>
                          </w:rPr>
                          <w:t xml:space="preserve">1929</w:t>
                        </w:r>
                      </w:p>
                    </w:txbxContent>
                  </v:textbox>
                </v:rect>
                <v:rect id="Rectangle 25" style="position:absolute;width:633;height:2804;left:52250;top:2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" style="position:absolute;width:17760;height:13430;left:10363;top:20148;" coordsize="1776095,1343025" path="m223901,0l1552194,0c1675892,0,1776095,100203,1776095,223774l1776095,1119124c1776095,1242822,1675892,1343025,1552194,1343025l223901,1343025c100203,1343025,0,1242822,0,1119124l0,223774c0,100203,100203,0,223901,0x">
                  <v:stroke weight="0pt" endcap="round" joinstyle="round" on="false" color="#000000" opacity="0"/>
                  <v:fill on="true" color="#bbe0e3"/>
                </v:shape>
                <v:shape id="Shape 27" style="position:absolute;width:17760;height:13430;left:10363;top:20148;" coordsize="1776095,1343025" path="m223901,0c100203,0,0,100203,0,223774l0,1119124c0,1242822,100203,1343025,223901,1343025l1552194,1343025c1675892,1343025,1776095,1242822,1776095,1119124l1776095,223774c1776095,100203,1675892,0,1552194,0x">
                  <v:stroke weight="0.75pt" endcap="round" joinstyle="round" on="true" color="#000000"/>
                  <v:fill on="false" color="#000000" opacity="0"/>
                </v:shape>
                <v:rect id="Rectangle 28" style="position:absolute;width:486;height:2154;left:19249;top:20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486;height:2154;left:19249;top:2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13757;height:2154;left:14250;top:24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Nel I dopoguerra </w:t>
                        </w:r>
                      </w:p>
                    </w:txbxContent>
                  </v:textbox>
                </v:rect>
                <v:rect id="Rectangle 31" style="position:absolute;width:486;height:2154;left:24602;top:24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style="position:absolute;width:17767;height:13430;left:31083;top:20148;" coordsize="1776730,1343025" path="m223901,0l1552829,0c1676527,0,1776730,100203,1776730,223774l1776730,1119124c1776730,1242822,1676527,1343025,1552829,1343025l223901,1343025c100203,1343025,0,1242822,0,1119124l0,223774c0,100203,100203,0,223901,0x">
                  <v:stroke weight="0pt" endcap="round" joinstyle="round" on="false" color="#000000" opacity="0"/>
                  <v:fill on="true" color="#bbe0e3"/>
                </v:shape>
                <v:shape id="Shape 33" style="position:absolute;width:17767;height:13430;left:31083;top:20148;" coordsize="1776730,1343025" path="m223901,0c100203,0,0,100203,0,223774l0,1119124c0,1242822,100203,1343025,223901,1343025l1552829,1343025c1676527,1343025,1776730,1242822,1776730,1119124l1776730,223774c1776730,100203,1676527,0,1552829,0x">
                  <v:stroke weight="0.75pt" endcap="round" joinstyle="round" on="true" color="#000000"/>
                  <v:fill on="false" color="#000000" opacity="0"/>
                </v:shape>
                <v:rect id="Rectangle 34" style="position:absolute;width:486;height:2154;left:39979;top:20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17150;height:2154;left:33700;top:2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Espansione eccessiva </w:t>
                        </w:r>
                      </w:p>
                    </w:txbxContent>
                  </v:textbox>
                </v:rect>
                <v:rect id="Rectangle 36" style="position:absolute;width:16549;height:1770;left:33746;top:24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dell’industria edilizia</w:t>
                        </w:r>
                      </w:p>
                    </w:txbxContent>
                  </v:textbox>
                </v:rect>
                <v:rect id="Rectangle 37" style="position:absolute;width:486;height:2154;left:46200;top:24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style="position:absolute;width:17760;height:13430;left:51809;top:20148;" coordsize="1776095,1343025" path="m223901,0l1552194,0c1675892,0,1776095,100203,1776095,223774l1776095,1119124c1776095,1242822,1675892,1343025,1552194,1343025l223901,1343025c100203,1343025,0,1242822,0,1119124l0,223774c0,100203,100203,0,223901,0x">
                  <v:stroke weight="0pt" endcap="round" joinstyle="round" on="false" color="#000000" opacity="0"/>
                  <v:fill on="true" color="#bbe0e3"/>
                </v:shape>
                <v:shape id="Shape 39" style="position:absolute;width:17760;height:13430;left:51809;top:20148;" coordsize="1776095,1343025" path="m223901,0c100203,0,0,100203,0,223774l0,1119124c0,1242822,100203,1343025,223901,1343025l1552194,1343025c1675892,1343025,1776095,1242822,1776095,1119124l1776095,223774c1776095,100203,1675892,0,1552194,0x">
                  <v:stroke weight="0.75pt" endcap="round" joinstyle="round" on="true" color="#000000"/>
                  <v:fill on="false" color="#000000" opacity="0"/>
                </v:shape>
                <v:rect id="Rectangle 40" style="position:absolute;width:445;height:1974;left:60708;top:20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17778;height:1974;left:54185;top:22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La razionalizzazione dei </w:t>
                        </w:r>
                      </w:p>
                    </w:txbxContent>
                  </v:textbox>
                </v:rect>
                <v:rect id="Rectangle 42" style="position:absolute;width:21084;height:1974;left:52951;top:23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processi produttivi (catena di </w:t>
                        </w:r>
                      </w:p>
                    </w:txbxContent>
                  </v:textbox>
                </v:rect>
                <v:rect id="Rectangle 43" style="position:absolute;width:8174;height:1974;left:57630;top:25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montaggio)</w:t>
                        </w:r>
                      </w:p>
                    </w:txbxContent>
                  </v:textbox>
                </v:rect>
                <v:rect id="Rectangle 44" style="position:absolute;width:445;height:1974;left:63775;top:25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8" style="position:absolute;width:593;height:1974;left:64944;top:2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949" style="position:absolute;width:12159;height:1974;left:55801;top:2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detto Taylorismo</w:t>
                        </w:r>
                      </w:p>
                    </w:txbxContent>
                  </v:textbox>
                </v:rect>
                <v:rect id="Rectangle 947" style="position:absolute;width:593;height:1974;left:55359;top:2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6" style="position:absolute;width:891;height:1974;left:65406;top:2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*</w:t>
                        </w:r>
                      </w:p>
                    </w:txbxContent>
                  </v:textbox>
                </v:rect>
                <v:rect id="Rectangle 47" style="position:absolute;width:445;height:1974;left:66061;top:27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" style="position:absolute;width:17760;height:13430;left:0;top:40290;" coordsize="1776095,1343025" path="m223838,0c100228,0,0,100203,0,223774l0,1119124c0,1242822,100228,1343025,223838,1343025l1552194,1343025c1675892,1343025,1776095,1242822,1776095,1119124l1776095,223774c1776095,100203,1675892,0,1552194,0x">
                  <v:stroke weight="0.75pt" endcap="round" joinstyle="round" on="true" color="#000000"/>
                  <v:fill on="false" color="#000000" opacity="0"/>
                </v:shape>
                <v:rect id="Rectangle 49" style="position:absolute;width:486;height:2154;left:8886;top:41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17915;height:2154;left:2318;top:42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I profitti delle imprese </w:t>
                        </w:r>
                      </w:p>
                    </w:txbxContent>
                  </v:textbox>
                </v:rect>
                <v:rect id="Rectangle 51" style="position:absolute;width:10634;height:2154;left:5060;top:44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aumentarono </w:t>
                        </w:r>
                      </w:p>
                    </w:txbxContent>
                  </v:textbox>
                </v:rect>
                <v:rect id="Rectangle 52" style="position:absolute;width:486;height:2154;left:13046;top:44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6927;height:2154;left:6280;top:46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del 60 %</w:t>
                        </w:r>
                      </w:p>
                    </w:txbxContent>
                  </v:textbox>
                </v:rect>
                <v:rect id="Rectangle 54" style="position:absolute;width:486;height:2154;left:11476;top:46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" style="position:absolute;width:17760;height:13430;left:20726;top:40290;" coordsize="1776095,1343025" path="m223901,0c100203,0,0,100203,0,223774l0,1119124c0,1242822,100203,1343025,223901,1343025l1552194,1343025c1675892,1343025,1776095,1242822,1776095,1119124l1776095,223774c1776095,100203,1675892,0,1552194,0x">
                  <v:stroke weight="0.75pt" endcap="round" joinstyle="round" on="true" color="#000000"/>
                  <v:fill on="false" color="#000000" opacity="0"/>
                </v:shape>
                <v:rect id="Rectangle 56" style="position:absolute;width:486;height:2154;left:29616;top:41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486;height:2154;left:29616;top:42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2727;height:2154;left:21722;top:44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I sa</w:t>
                        </w:r>
                      </w:p>
                    </w:txbxContent>
                  </v:textbox>
                </v:rect>
                <v:rect id="Rectangle 59" style="position:absolute;width:18713;height:2154;left:23779;top:44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lari aumentarono molto </w:t>
                        </w:r>
                      </w:p>
                    </w:txbxContent>
                  </v:textbox>
                </v:rect>
                <v:rect id="Rectangle 60" style="position:absolute;width:4333;height:2154;left:27985;top:46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meno</w:t>
                        </w:r>
                      </w:p>
                    </w:txbxContent>
                  </v:textbox>
                </v:rect>
                <v:rect id="Rectangle 61" style="position:absolute;width:486;height:2154;left:31231;top:46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" style="position:absolute;width:17760;height:13430;left:72536;top:20148;" coordsize="1776096,1343025" path="m223901,0l1552194,0c1675892,0,1776096,100203,1776096,223774l1776096,1119124c1776096,1242822,1675892,1343025,1552194,1343025l223901,1343025c100203,1343025,0,1242822,0,1119124l0,223774c0,100203,100203,0,223901,0x">
                  <v:stroke weight="0pt" endcap="round" joinstyle="round" on="false" color="#000000" opacity="0"/>
                  <v:fill on="true" color="#bbe0e3"/>
                </v:shape>
                <v:shape id="Shape 63" style="position:absolute;width:17760;height:13430;left:72536;top:20148;" coordsize="1776096,1343025" path="m223901,0c100203,0,0,100203,0,223774l0,1119124c0,1242822,100203,1343025,223901,1343025l1552194,1343025c1675892,1343025,1776096,1242822,1776096,1119124l1776096,223774c1776096,100203,1675892,0,1552194,0x">
                  <v:stroke weight="0.75pt" endcap="round" joinstyle="round" on="true" color="#000000"/>
                  <v:fill on="false" color="#000000" opacity="0"/>
                </v:shape>
                <v:rect id="Rectangle 64" style="position:absolute;width:16862;height:2423;left:75083;top:20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6"/>
                          </w:rPr>
                          <w:t xml:space="preserve">Fattore psicologico</w:t>
                        </w:r>
                      </w:p>
                    </w:txbxContent>
                  </v:textbox>
                </v:rect>
                <v:rect id="Rectangle 65" style="position:absolute;width:547;height:2423;left:87781;top:20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547;height:2423;left:81438;top:22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5528;height:1991;left:79564;top:25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6"/>
                          </w:rPr>
                          <w:t xml:space="preserve">l’idea </w:t>
                        </w:r>
                      </w:p>
                    </w:txbxContent>
                  </v:textbox>
                </v:rect>
                <v:rect id="Rectangle 68" style="position:absolute;width:21641;height:1991;left:73300;top:26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6"/>
                          </w:rPr>
                          <w:t xml:space="preserve">dell’arricchimento facile</w:t>
                        </w:r>
                      </w:p>
                    </w:txbxContent>
                  </v:textbox>
                </v:rect>
                <v:rect id="Rectangle 69" style="position:absolute;width:547;height:2423;left:89579;top:26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51B24" w:rsidRDefault="00A14E94">
      <w:pPr>
        <w:jc w:val="left"/>
      </w:pPr>
      <w:r>
        <w:rPr>
          <w:b w:val="0"/>
        </w:rPr>
        <w:t xml:space="preserve"> </w:t>
      </w:r>
    </w:p>
    <w:p w:rsidR="00251B24" w:rsidRDefault="00A14E94">
      <w:pPr>
        <w:ind w:left="663"/>
        <w:jc w:val="center"/>
      </w:pPr>
      <w:r>
        <w:t xml:space="preserve"> </w:t>
      </w:r>
    </w:p>
    <w:p w:rsidR="00251B24" w:rsidRDefault="00A14E94">
      <w:r>
        <w:t>*</w:t>
      </w:r>
      <w:r>
        <w:t xml:space="preserve">Organizzazione scientifica del lavoro secondo la razionalizzazione del </w:t>
      </w:r>
      <w:bookmarkStart w:id="0" w:name="_GoBack"/>
      <w:bookmarkEnd w:id="0"/>
      <w:r>
        <w:t xml:space="preserve">ciclo produttivo e secondo criteri di </w:t>
      </w:r>
      <w:proofErr w:type="spellStart"/>
      <w:r>
        <w:t>ottimalità</w:t>
      </w:r>
      <w:proofErr w:type="spellEnd"/>
      <w:r>
        <w:t xml:space="preserve"> economica </w:t>
      </w:r>
    </w:p>
    <w:p w:rsidR="00251B24" w:rsidRDefault="00A14E94">
      <w:pPr>
        <w:ind w:left="663"/>
        <w:jc w:val="center"/>
      </w:pPr>
      <w:r>
        <w:lastRenderedPageBreak/>
        <w:t xml:space="preserve"> </w:t>
      </w:r>
    </w:p>
    <w:p w:rsidR="00251B24" w:rsidRDefault="00A14E94">
      <w:pPr>
        <w:ind w:left="7144"/>
        <w:jc w:val="both"/>
      </w:pPr>
      <w:r>
        <w:t xml:space="preserve"> </w:t>
      </w:r>
    </w:p>
    <w:p w:rsidR="00251B24" w:rsidRDefault="00A14E94">
      <w:pPr>
        <w:ind w:left="7144"/>
        <w:jc w:val="both"/>
      </w:pPr>
      <w:r>
        <w:t xml:space="preserve"> </w:t>
      </w:r>
    </w:p>
    <w:p w:rsidR="00251B24" w:rsidRDefault="00A14E94">
      <w:pPr>
        <w:ind w:left="7144"/>
        <w:jc w:val="both"/>
      </w:pPr>
      <w:r>
        <w:t xml:space="preserve"> </w:t>
      </w:r>
    </w:p>
    <w:p w:rsidR="00251B24" w:rsidRDefault="00A14E94">
      <w:pPr>
        <w:ind w:right="-992"/>
        <w:jc w:val="left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9319260" cy="5440147"/>
                <wp:effectExtent l="0" t="0" r="0" b="0"/>
                <wp:docPr id="953" name="Group 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9260" cy="5440147"/>
                          <a:chOff x="0" y="0"/>
                          <a:chExt cx="9319260" cy="5440147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9281160" y="513275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527144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6505" y="5271440"/>
                            <a:ext cx="48136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Politica economica che tende a proteggere le attività </w:t>
                              </w:r>
                              <w:proofErr w:type="spellStart"/>
                              <w:r>
                                <w:rPr>
                                  <w:b w:val="0"/>
                                </w:rPr>
                                <w:t>produt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697859" y="5271440"/>
                            <a:ext cx="114845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</w:rPr>
                                <w:t>tive</w:t>
                              </w:r>
                              <w:proofErr w:type="spellEnd"/>
                              <w:r>
                                <w:rPr>
                                  <w:b w:val="0"/>
                                </w:rPr>
                                <w:t xml:space="preserve"> nazionali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562221" y="52714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3438271" y="2390140"/>
                            <a:ext cx="127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77520">
                                <a:moveTo>
                                  <a:pt x="1270" y="477520"/>
                                </a:moveTo>
                                <a:lnTo>
                                  <a:pt x="1270" y="352552"/>
                                </a:lnTo>
                                <a:lnTo>
                                  <a:pt x="0" y="352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39241" y="3823970"/>
                            <a:ext cx="63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478155">
                                <a:moveTo>
                                  <a:pt x="0" y="47815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37971" y="2390140"/>
                            <a:ext cx="127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77520">
                                <a:moveTo>
                                  <a:pt x="1270" y="477520"/>
                                </a:moveTo>
                                <a:lnTo>
                                  <a:pt x="1270" y="352552"/>
                                </a:lnTo>
                                <a:lnTo>
                                  <a:pt x="0" y="352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638421" y="955675"/>
                            <a:ext cx="3600451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51" h="478155">
                                <a:moveTo>
                                  <a:pt x="3600451" y="478155"/>
                                </a:moveTo>
                                <a:lnTo>
                                  <a:pt x="3600451" y="352933"/>
                                </a:lnTo>
                                <a:lnTo>
                                  <a:pt x="0" y="3529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638421" y="955675"/>
                            <a:ext cx="1200150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0" h="478155">
                                <a:moveTo>
                                  <a:pt x="1200150" y="478155"/>
                                </a:moveTo>
                                <a:lnTo>
                                  <a:pt x="1200150" y="352933"/>
                                </a:lnTo>
                                <a:lnTo>
                                  <a:pt x="0" y="3529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438271" y="955675"/>
                            <a:ext cx="1200150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0" h="478155">
                                <a:moveTo>
                                  <a:pt x="0" y="478155"/>
                                </a:moveTo>
                                <a:lnTo>
                                  <a:pt x="0" y="352933"/>
                                </a:lnTo>
                                <a:lnTo>
                                  <a:pt x="1200150" y="352933"/>
                                </a:lnTo>
                                <a:lnTo>
                                  <a:pt x="1200150" y="0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37971" y="955675"/>
                            <a:ext cx="3600450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50" h="478155">
                                <a:moveTo>
                                  <a:pt x="0" y="478155"/>
                                </a:moveTo>
                                <a:lnTo>
                                  <a:pt x="0" y="352933"/>
                                </a:lnTo>
                                <a:lnTo>
                                  <a:pt x="3600450" y="352933"/>
                                </a:lnTo>
                                <a:lnTo>
                                  <a:pt x="3600450" y="0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609721" y="0"/>
                            <a:ext cx="2057400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955675">
                                <a:moveTo>
                                  <a:pt x="159258" y="0"/>
                                </a:moveTo>
                                <a:lnTo>
                                  <a:pt x="1898142" y="0"/>
                                </a:lnTo>
                                <a:cubicBezTo>
                                  <a:pt x="1986026" y="0"/>
                                  <a:pt x="2057400" y="71374"/>
                                  <a:pt x="2057400" y="159258"/>
                                </a:cubicBezTo>
                                <a:lnTo>
                                  <a:pt x="2057400" y="796417"/>
                                </a:lnTo>
                                <a:cubicBezTo>
                                  <a:pt x="2057400" y="884301"/>
                                  <a:pt x="1986026" y="955675"/>
                                  <a:pt x="1898142" y="955675"/>
                                </a:cubicBezTo>
                                <a:lnTo>
                                  <a:pt x="159258" y="955675"/>
                                </a:lnTo>
                                <a:cubicBezTo>
                                  <a:pt x="71374" y="955675"/>
                                  <a:pt x="0" y="884301"/>
                                  <a:pt x="0" y="796417"/>
                                </a:cubicBezTo>
                                <a:lnTo>
                                  <a:pt x="0" y="159258"/>
                                </a:lnTo>
                                <a:cubicBezTo>
                                  <a:pt x="0" y="71374"/>
                                  <a:pt x="71374" y="0"/>
                                  <a:pt x="159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09721" y="0"/>
                            <a:ext cx="2057400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955675">
                                <a:moveTo>
                                  <a:pt x="159258" y="0"/>
                                </a:moveTo>
                                <a:cubicBezTo>
                                  <a:pt x="71374" y="0"/>
                                  <a:pt x="0" y="71374"/>
                                  <a:pt x="0" y="159258"/>
                                </a:cubicBezTo>
                                <a:lnTo>
                                  <a:pt x="0" y="796417"/>
                                </a:lnTo>
                                <a:cubicBezTo>
                                  <a:pt x="0" y="884301"/>
                                  <a:pt x="71374" y="955675"/>
                                  <a:pt x="159258" y="955675"/>
                                </a:cubicBezTo>
                                <a:lnTo>
                                  <a:pt x="1898142" y="955675"/>
                                </a:lnTo>
                                <a:cubicBezTo>
                                  <a:pt x="1986026" y="955675"/>
                                  <a:pt x="2057400" y="884301"/>
                                  <a:pt x="2057400" y="796417"/>
                                </a:cubicBezTo>
                                <a:lnTo>
                                  <a:pt x="2057400" y="159258"/>
                                </a:lnTo>
                                <a:cubicBezTo>
                                  <a:pt x="2057400" y="71374"/>
                                  <a:pt x="1986026" y="0"/>
                                  <a:pt x="189814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799967" y="55347"/>
                            <a:ext cx="13578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La crisi non </w:t>
                              </w:r>
                              <w:proofErr w:type="spellStart"/>
                              <w:r>
                                <w:t>sar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821301" y="55347"/>
                            <a:ext cx="9218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ebbe stata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690239" y="230607"/>
                            <a:ext cx="165781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così catastrofica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937125" y="230607"/>
                            <a:ext cx="9135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il governo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888359" y="405867"/>
                            <a:ext cx="2034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040759" y="405867"/>
                            <a:ext cx="18422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gli U.S.A. non avesse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854831" y="581127"/>
                            <a:ext cx="8614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compiuto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502785" y="581127"/>
                            <a:ext cx="12716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quattro errori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181221" y="756387"/>
                            <a:ext cx="121574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>fondamentali: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095621" y="7563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9271" y="1433830"/>
                            <a:ext cx="2057400" cy="95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956310">
                                <a:moveTo>
                                  <a:pt x="159385" y="0"/>
                                </a:moveTo>
                                <a:cubicBezTo>
                                  <a:pt x="71374" y="0"/>
                                  <a:pt x="0" y="71374"/>
                                  <a:pt x="0" y="159385"/>
                                </a:cubicBezTo>
                                <a:lnTo>
                                  <a:pt x="0" y="796925"/>
                                </a:lnTo>
                                <a:cubicBezTo>
                                  <a:pt x="0" y="884936"/>
                                  <a:pt x="71374" y="956310"/>
                                  <a:pt x="159385" y="956310"/>
                                </a:cubicBezTo>
                                <a:lnTo>
                                  <a:pt x="1898015" y="956310"/>
                                </a:lnTo>
                                <a:cubicBezTo>
                                  <a:pt x="1986026" y="956310"/>
                                  <a:pt x="2057400" y="884936"/>
                                  <a:pt x="2057400" y="796925"/>
                                </a:cubicBezTo>
                                <a:lnTo>
                                  <a:pt x="2057400" y="159385"/>
                                </a:lnTo>
                                <a:cubicBezTo>
                                  <a:pt x="2057400" y="71374"/>
                                  <a:pt x="1986026" y="0"/>
                                  <a:pt x="189801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038098" y="1486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79958" y="1663324"/>
                            <a:ext cx="95259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>Ritorno 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396238" y="166332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57454" y="187058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01650" y="1870587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00710" y="1870587"/>
                            <a:ext cx="123294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8"/>
                                </w:rPr>
                                <w:t>rotezionismo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528826" y="1870587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618742" y="187058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2409571" y="1433830"/>
                            <a:ext cx="2057400" cy="95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956310">
                                <a:moveTo>
                                  <a:pt x="159385" y="0"/>
                                </a:moveTo>
                                <a:cubicBezTo>
                                  <a:pt x="71374" y="0"/>
                                  <a:pt x="0" y="71374"/>
                                  <a:pt x="0" y="159385"/>
                                </a:cubicBezTo>
                                <a:lnTo>
                                  <a:pt x="0" y="796925"/>
                                </a:lnTo>
                                <a:cubicBezTo>
                                  <a:pt x="0" y="884936"/>
                                  <a:pt x="71374" y="956310"/>
                                  <a:pt x="159385" y="956310"/>
                                </a:cubicBezTo>
                                <a:lnTo>
                                  <a:pt x="1898015" y="956310"/>
                                </a:lnTo>
                                <a:cubicBezTo>
                                  <a:pt x="1986026" y="956310"/>
                                  <a:pt x="2057400" y="884936"/>
                                  <a:pt x="2057400" y="796925"/>
                                </a:cubicBezTo>
                                <a:lnTo>
                                  <a:pt x="2057400" y="159385"/>
                                </a:lnTo>
                                <a:cubicBezTo>
                                  <a:pt x="2057400" y="71374"/>
                                  <a:pt x="1986026" y="0"/>
                                  <a:pt x="189801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643251" y="1488063"/>
                            <a:ext cx="19548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Innalzamento dei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28"/>
                                </w:rPr>
                                <w:t>tas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115435" y="1488063"/>
                            <a:ext cx="21722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054731" y="1730568"/>
                            <a:ext cx="102472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>d’interesse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824351" y="16953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4809871" y="1433830"/>
                            <a:ext cx="2057400" cy="95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956310">
                                <a:moveTo>
                                  <a:pt x="159385" y="0"/>
                                </a:moveTo>
                                <a:cubicBezTo>
                                  <a:pt x="71374" y="0"/>
                                  <a:pt x="0" y="71374"/>
                                  <a:pt x="0" y="159385"/>
                                </a:cubicBezTo>
                                <a:lnTo>
                                  <a:pt x="0" y="796925"/>
                                </a:lnTo>
                                <a:cubicBezTo>
                                  <a:pt x="0" y="884936"/>
                                  <a:pt x="71374" y="956310"/>
                                  <a:pt x="159385" y="956310"/>
                                </a:cubicBezTo>
                                <a:lnTo>
                                  <a:pt x="1898015" y="956310"/>
                                </a:lnTo>
                                <a:cubicBezTo>
                                  <a:pt x="1986027" y="956310"/>
                                  <a:pt x="2057400" y="884936"/>
                                  <a:pt x="2057400" y="796925"/>
                                </a:cubicBezTo>
                                <a:lnTo>
                                  <a:pt x="2057400" y="159385"/>
                                </a:lnTo>
                                <a:cubicBezTo>
                                  <a:pt x="2057400" y="71374"/>
                                  <a:pt x="1986027" y="0"/>
                                  <a:pt x="189801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103241" y="1488063"/>
                            <a:ext cx="201672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Nessun intervento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966082" y="1695328"/>
                            <a:ext cx="232521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>salvataggio delle banche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714490" y="16953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7210172" y="1433830"/>
                            <a:ext cx="2057400" cy="95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956310">
                                <a:moveTo>
                                  <a:pt x="159385" y="0"/>
                                </a:moveTo>
                                <a:cubicBezTo>
                                  <a:pt x="71374" y="0"/>
                                  <a:pt x="0" y="71374"/>
                                  <a:pt x="0" y="159385"/>
                                </a:cubicBezTo>
                                <a:lnTo>
                                  <a:pt x="0" y="796925"/>
                                </a:lnTo>
                                <a:cubicBezTo>
                                  <a:pt x="0" y="884936"/>
                                  <a:pt x="71374" y="956310"/>
                                  <a:pt x="159385" y="956310"/>
                                </a:cubicBezTo>
                                <a:lnTo>
                                  <a:pt x="1898014" y="956310"/>
                                </a:lnTo>
                                <a:cubicBezTo>
                                  <a:pt x="1986026" y="956310"/>
                                  <a:pt x="2057400" y="884936"/>
                                  <a:pt x="2057400" y="796925"/>
                                </a:cubicBezTo>
                                <a:lnTo>
                                  <a:pt x="2057400" y="159385"/>
                                </a:lnTo>
                                <a:cubicBezTo>
                                  <a:pt x="2057400" y="71374"/>
                                  <a:pt x="1986026" y="0"/>
                                  <a:pt x="189801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240014" y="14880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7519162" y="1695328"/>
                            <a:ext cx="191803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>Aumento delle tasse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8961120" y="16953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10541" y="2867660"/>
                            <a:ext cx="2056130" cy="95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30" h="956310">
                                <a:moveTo>
                                  <a:pt x="159385" y="0"/>
                                </a:moveTo>
                                <a:cubicBezTo>
                                  <a:pt x="71374" y="0"/>
                                  <a:pt x="0" y="71374"/>
                                  <a:pt x="0" y="159385"/>
                                </a:cubicBezTo>
                                <a:lnTo>
                                  <a:pt x="0" y="796925"/>
                                </a:lnTo>
                                <a:cubicBezTo>
                                  <a:pt x="0" y="884936"/>
                                  <a:pt x="71374" y="956310"/>
                                  <a:pt x="159385" y="956310"/>
                                </a:cubicBezTo>
                                <a:lnTo>
                                  <a:pt x="1896745" y="956310"/>
                                </a:lnTo>
                                <a:cubicBezTo>
                                  <a:pt x="1984756" y="956310"/>
                                  <a:pt x="2056130" y="884936"/>
                                  <a:pt x="2056130" y="796925"/>
                                </a:cubicBezTo>
                                <a:lnTo>
                                  <a:pt x="2056130" y="159385"/>
                                </a:lnTo>
                                <a:cubicBezTo>
                                  <a:pt x="2056130" y="71374"/>
                                  <a:pt x="1984756" y="0"/>
                                  <a:pt x="189674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49834" y="2951222"/>
                            <a:ext cx="16168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Con l’intenzione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4313" y="3096362"/>
                            <a:ext cx="26420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salvaguardare i posti di lavoro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75158" y="3277717"/>
                            <a:ext cx="129702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non far crollare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350518" y="3277717"/>
                            <a:ext cx="47065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il PIL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704086" y="32777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10541" y="4302125"/>
                            <a:ext cx="2056130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30" h="955675">
                                <a:moveTo>
                                  <a:pt x="159283" y="0"/>
                                </a:moveTo>
                                <a:cubicBezTo>
                                  <a:pt x="71323" y="0"/>
                                  <a:pt x="0" y="71374"/>
                                  <a:pt x="0" y="159258"/>
                                </a:cubicBezTo>
                                <a:lnTo>
                                  <a:pt x="0" y="796392"/>
                                </a:lnTo>
                                <a:cubicBezTo>
                                  <a:pt x="0" y="884352"/>
                                  <a:pt x="71323" y="955675"/>
                                  <a:pt x="159283" y="955675"/>
                                </a:cubicBezTo>
                                <a:lnTo>
                                  <a:pt x="1896872" y="955675"/>
                                </a:lnTo>
                                <a:cubicBezTo>
                                  <a:pt x="1984756" y="955675"/>
                                  <a:pt x="2056130" y="884352"/>
                                  <a:pt x="2056130" y="796392"/>
                                </a:cubicBezTo>
                                <a:lnTo>
                                  <a:pt x="2056130" y="159258"/>
                                </a:lnTo>
                                <a:cubicBezTo>
                                  <a:pt x="2056130" y="71374"/>
                                  <a:pt x="1984756" y="0"/>
                                  <a:pt x="189687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93090" y="43555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31190" y="4355567"/>
                            <a:ext cx="113423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Conseguenza: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486154" y="43555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039622" y="45308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00533" y="4712183"/>
                            <a:ext cx="19653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i risultati furono opposti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777238" y="47121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2410841" y="2867660"/>
                            <a:ext cx="2056130" cy="95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30" h="956310">
                                <a:moveTo>
                                  <a:pt x="159385" y="0"/>
                                </a:moveTo>
                                <a:cubicBezTo>
                                  <a:pt x="71374" y="0"/>
                                  <a:pt x="0" y="71374"/>
                                  <a:pt x="0" y="159385"/>
                                </a:cubicBezTo>
                                <a:lnTo>
                                  <a:pt x="0" y="796925"/>
                                </a:lnTo>
                                <a:cubicBezTo>
                                  <a:pt x="0" y="884936"/>
                                  <a:pt x="71374" y="956310"/>
                                  <a:pt x="159385" y="956310"/>
                                </a:cubicBezTo>
                                <a:lnTo>
                                  <a:pt x="1896745" y="956310"/>
                                </a:lnTo>
                                <a:cubicBezTo>
                                  <a:pt x="1984756" y="956310"/>
                                  <a:pt x="2056130" y="884936"/>
                                  <a:pt x="2056130" y="796925"/>
                                </a:cubicBezTo>
                                <a:lnTo>
                                  <a:pt x="2056130" y="159385"/>
                                </a:lnTo>
                                <a:cubicBezTo>
                                  <a:pt x="2056130" y="71374"/>
                                  <a:pt x="1984756" y="0"/>
                                  <a:pt x="189674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656967" y="2921102"/>
                            <a:ext cx="213130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Banca centrale americana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541143" y="3096362"/>
                            <a:ext cx="172024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riduce i prestiti alle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835020" y="3096362"/>
                            <a:ext cx="71935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</w:rPr>
                                <w:t>ersone</w:t>
                              </w:r>
                              <w:proofErr w:type="spellEnd"/>
                              <w:r>
                                <w:rPr>
                                  <w:b w:val="0"/>
                                </w:rPr>
                                <w:t xml:space="preserve">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069971" y="3277717"/>
                            <a:ext cx="9832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alle imprese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10635" y="32777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1B24" w:rsidRDefault="00A14E94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3" style="width:733.8pt;height:428.358pt;mso-position-horizontal-relative:char;mso-position-vertical-relative:line" coordsize="93192,54401">
                <v:rect id="Rectangle 78" style="position:absolute;width:506;height:2243;left:92811;top:51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1013;height:2243;left:0;top:52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*</w:t>
                        </w:r>
                      </w:p>
                    </w:txbxContent>
                  </v:textbox>
                </v:rect>
                <v:rect id="Rectangle 80" style="position:absolute;width:48136;height:2243;left:765;top:52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Politica economica che tende a proteggere le attività produt</w:t>
                        </w:r>
                      </w:p>
                    </w:txbxContent>
                  </v:textbox>
                </v:rect>
                <v:rect id="Rectangle 81" style="position:absolute;width:11484;height:2243;left:36978;top:52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tive nazionali </w:t>
                        </w:r>
                      </w:p>
                    </w:txbxContent>
                  </v:textbox>
                </v:rect>
                <v:rect id="Rectangle 82" style="position:absolute;width:506;height:2243;left:45622;top:52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" style="position:absolute;width:12;height:4775;left:34382;top:23901;" coordsize="1270,477520" path="m1270,477520l1270,352552l0,352552l0,0">
                  <v:stroke weight="2.25pt" endcap="flat" joinstyle="miter" miterlimit="10" on="true" color="#000000"/>
                  <v:fill on="false" color="#000000" opacity="0"/>
                </v:shape>
                <v:shape id="Shape 84" style="position:absolute;width:6;height:4781;left:10392;top:38239;" coordsize="635,478155" path="m0,478155l635,0">
                  <v:stroke weight="2.25pt" endcap="flat" joinstyle="round" on="true" color="#000000"/>
                  <v:fill on="false" color="#000000" opacity="0"/>
                </v:shape>
                <v:shape id="Shape 85" style="position:absolute;width:12;height:4775;left:10379;top:23901;" coordsize="1270,477520" path="m1270,477520l1270,352552l0,352552l0,0">
                  <v:stroke weight="2.25pt" endcap="flat" joinstyle="miter" miterlimit="8" on="true" color="#000000"/>
                  <v:fill on="false" color="#000000" opacity="0"/>
                </v:shape>
                <v:shape id="Shape 86" style="position:absolute;width:36004;height:4781;left:46384;top:9556;" coordsize="3600451,478155" path="m3600451,478155l3600451,352933l0,352933l0,0">
                  <v:stroke weight="2.25pt" endcap="flat" joinstyle="miter" miterlimit="8" on="true" color="#000000"/>
                  <v:fill on="false" color="#000000" opacity="0"/>
                </v:shape>
                <v:shape id="Shape 87" style="position:absolute;width:12001;height:4781;left:46384;top:9556;" coordsize="1200150,478155" path="m1200150,478155l1200150,352933l0,352933l0,0">
                  <v:stroke weight="2.25pt" endcap="flat" joinstyle="miter" miterlimit="8" on="true" color="#000000"/>
                  <v:fill on="false" color="#000000" opacity="0"/>
                </v:shape>
                <v:shape id="Shape 88" style="position:absolute;width:12001;height:4781;left:34382;top:9556;" coordsize="1200150,478155" path="m0,478155l0,352933l1200150,352933l1200150,0">
                  <v:stroke weight="2.25pt" endcap="flat" joinstyle="miter" miterlimit="8" on="true" color="#000000"/>
                  <v:fill on="false" color="#000000" opacity="0"/>
                </v:shape>
                <v:shape id="Shape 89" style="position:absolute;width:36004;height:4781;left:10379;top:9556;" coordsize="3600450,478155" path="m0,478155l0,352933l3600450,352933l3600450,0">
                  <v:stroke weight="2.25pt" endcap="flat" joinstyle="miter" miterlimit="8" on="true" color="#000000"/>
                  <v:fill on="false" color="#000000" opacity="0"/>
                </v:shape>
                <v:shape id="Shape 90" style="position:absolute;width:20574;height:9556;left:36097;top:0;" coordsize="2057400,955675" path="m159258,0l1898142,0c1986026,0,2057400,71374,2057400,159258l2057400,796417c2057400,884301,1986026,955675,1898142,955675l159258,955675c71374,955675,0,884301,0,796417l0,159258c0,71374,71374,0,159258,0x">
                  <v:stroke weight="0pt" endcap="flat" joinstyle="miter" miterlimit="8" on="false" color="#000000" opacity="0"/>
                  <v:fill on="true" color="#cc99ff"/>
                </v:shape>
                <v:shape id="Shape 91" style="position:absolute;width:20574;height:9556;left:36097;top:0;" coordsize="2057400,955675" path="m159258,0c71374,0,0,71374,0,159258l0,796417c0,884301,71374,955675,159258,955675l1898142,955675c1986026,955675,2057400,884301,2057400,796417l2057400,159258c2057400,71374,1986026,0,1898142,0x">
                  <v:stroke weight="0.75pt" endcap="round" joinstyle="round" on="true" color="#000000"/>
                  <v:fill on="false" color="#000000" opacity="0"/>
                </v:shape>
                <v:rect id="Rectangle 92" style="position:absolute;width:13578;height:2243;left:37999;top: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La crisi non sar</w:t>
                        </w:r>
                      </w:p>
                    </w:txbxContent>
                  </v:textbox>
                </v:rect>
                <v:rect id="Rectangle 93" style="position:absolute;width:9218;height:2243;left:48213;top: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ebbe stata </w:t>
                        </w:r>
                      </w:p>
                    </w:txbxContent>
                  </v:textbox>
                </v:rect>
                <v:rect id="Rectangle 94" style="position:absolute;width:16578;height:2243;left:36902;top:2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così catastrofica se </w:t>
                        </w:r>
                      </w:p>
                    </w:txbxContent>
                  </v:textbox>
                </v:rect>
                <v:rect id="Rectangle 95" style="position:absolute;width:9135;height:2243;left:49371;top:2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il governo </w:t>
                        </w:r>
                      </w:p>
                    </w:txbxContent>
                  </v:textbox>
                </v:rect>
                <v:rect id="Rectangle 96" style="position:absolute;width:2034;height:2243;left:38883;top: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de</w:t>
                        </w:r>
                      </w:p>
                    </w:txbxContent>
                  </v:textbox>
                </v:rect>
                <v:rect id="Rectangle 97" style="position:absolute;width:18422;height:2243;left:40407;top: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gli U.S.A. non avesse </w:t>
                        </w:r>
                      </w:p>
                    </w:txbxContent>
                  </v:textbox>
                </v:rect>
                <v:rect id="Rectangle 98" style="position:absolute;width:8614;height:2243;left:38548;top:5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compiuto </w:t>
                        </w:r>
                      </w:p>
                    </w:txbxContent>
                  </v:textbox>
                </v:rect>
                <v:rect id="Rectangle 99" style="position:absolute;width:12716;height:2243;left:45027;top:5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quattro errori </w:t>
                        </w:r>
                      </w:p>
                    </w:txbxContent>
                  </v:textbox>
                </v:rect>
                <v:rect id="Rectangle 100" style="position:absolute;width:12157;height:2243;left:41812;top:7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fondamentali:</w:t>
                        </w:r>
                      </w:p>
                    </w:txbxContent>
                  </v:textbox>
                </v:rect>
                <v:rect id="Rectangle 101" style="position:absolute;width:506;height:2243;left:50956;top:7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02" style="position:absolute;width:20574;height:9563;left:92;top:14338;" coordsize="2057400,956310" path="m159385,0c71374,0,0,71374,0,159385l0,796925c0,884936,71374,956310,159385,956310l1898015,956310c1986026,956310,2057400,884936,2057400,796925l2057400,159385c2057400,71374,1986026,0,1898015,0x">
                  <v:stroke weight="0.75pt" endcap="round" joinstyle="round" on="true" color="#000000"/>
                  <v:fill on="false" color="#000000" opacity="0"/>
                </v:shape>
                <v:rect id="Rectangle 103" style="position:absolute;width:506;height:2243;left:10380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9525;height:2625;left:6799;top:16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Ritorno al</w:t>
                        </w:r>
                      </w:p>
                    </w:txbxContent>
                  </v:textbox>
                </v:rect>
                <v:rect id="Rectangle 105" style="position:absolute;width:592;height:2625;left:13962;top:16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592;height:2625;left:4574;top:18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1318;height:2625;left:5016;top:18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108" style="position:absolute;width:12329;height:2625;left:6007;top:18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rotezionismo</w:t>
                        </w:r>
                      </w:p>
                    </w:txbxContent>
                  </v:textbox>
                </v:rect>
                <v:rect id="Rectangle 109" style="position:absolute;width:1185;height:2625;left:15288;top:18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*</w:t>
                        </w:r>
                      </w:p>
                    </w:txbxContent>
                  </v:textbox>
                </v:rect>
                <v:rect id="Rectangle 110" style="position:absolute;width:592;height:2625;left:16187;top:18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style="position:absolute;width:20574;height:9563;left:24095;top:14338;" coordsize="2057400,956310" path="m159385,0c71374,0,0,71374,0,159385l0,796925c0,884936,71374,956310,159385,956310l1898015,956310c1986026,956310,2057400,884936,2057400,796925l2057400,159385c2057400,71374,1986026,0,1898015,0x">
                  <v:stroke weight="0.75pt" endcap="round" joinstyle="round" on="true" color="#000000"/>
                  <v:fill on="false" color="#000000" opacity="0"/>
                </v:shape>
                <v:rect id="Rectangle 112" style="position:absolute;width:19548;height:2625;left:26432;top:1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Innalzamento dei tas</w:t>
                        </w:r>
                      </w:p>
                    </w:txbxContent>
                  </v:textbox>
                </v:rect>
                <v:rect id="Rectangle 113" style="position:absolute;width:2172;height:2625;left:41154;top:1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si </w:t>
                        </w:r>
                      </w:p>
                    </w:txbxContent>
                  </v:textbox>
                </v:rect>
                <v:rect id="Rectangle 114" style="position:absolute;width:10247;height:2157;left:30547;top:17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d’interesse</w:t>
                        </w:r>
                      </w:p>
                    </w:txbxContent>
                  </v:textbox>
                </v:rect>
                <v:rect id="Rectangle 115" style="position:absolute;width:592;height:2625;left:38243;top:16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style="position:absolute;width:20574;height:9563;left:48098;top:14338;" coordsize="2057400,956310" path="m159385,0c71374,0,0,71374,0,159385l0,796925c0,884936,71374,956310,159385,956310l1898015,956310c1986027,956310,2057400,884936,2057400,796925l2057400,159385c2057400,71374,1986027,0,1898015,0x">
                  <v:stroke weight="0.75pt" endcap="round" joinstyle="round" on="true" color="#000000"/>
                  <v:fill on="false" color="#000000" opacity="0"/>
                </v:shape>
                <v:rect id="Rectangle 117" style="position:absolute;width:20167;height:2625;left:51032;top:1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Nessun intervento di </w:t>
                        </w:r>
                      </w:p>
                    </w:txbxContent>
                  </v:textbox>
                </v:rect>
                <v:rect id="Rectangle 118" style="position:absolute;width:23252;height:2625;left:49660;top:16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salvataggio delle banche</w:t>
                        </w:r>
                      </w:p>
                    </w:txbxContent>
                  </v:textbox>
                </v:rect>
                <v:rect id="Rectangle 119" style="position:absolute;width:592;height:2625;left:67144;top:16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" style="position:absolute;width:20574;height:9563;left:72101;top:14338;" coordsize="2057400,956310" path="m159385,0c71374,0,0,71374,0,159385l0,796925c0,884936,71374,956310,159385,956310l1898014,956310c1986026,956310,2057400,884936,2057400,796925l2057400,159385c2057400,71374,1986026,0,1898014,0x">
                  <v:stroke weight="0.75pt" endcap="round" joinstyle="round" on="true" color="#000000"/>
                  <v:fill on="false" color="#000000" opacity="0"/>
                </v:shape>
                <v:rect id="Rectangle 121" style="position:absolute;width:592;height:2625;left:82400;top:14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19180;height:2625;left:75191;top:16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Aumento delle tasse</w:t>
                        </w:r>
                      </w:p>
                    </w:txbxContent>
                  </v:textbox>
                </v:rect>
                <v:rect id="Rectangle 123" style="position:absolute;width:592;height:2625;left:89611;top:16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" style="position:absolute;width:20561;height:9563;left:105;top:28676;" coordsize="2056130,956310" path="m159385,0c71374,0,0,71374,0,159385l0,796925c0,884936,71374,956310,159385,956310l1896745,956310c1984756,956310,2056130,884936,2056130,796925l2056130,159385c2056130,71374,1984756,0,1896745,0x">
                  <v:stroke weight="0.75pt" endcap="round" joinstyle="round" on="true" color="#000000"/>
                  <v:fill on="false" color="#000000" opacity="0"/>
                </v:shape>
                <v:rect id="Rectangle 125" style="position:absolute;width:16168;height:1843;left:4498;top:29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Con l’intenzione di </w:t>
                        </w:r>
                      </w:p>
                    </w:txbxContent>
                  </v:textbox>
                </v:rect>
                <v:rect id="Rectangle 126" style="position:absolute;width:26420;height:2243;left:643;top:30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salvaguardare i posti di lavoro e </w:t>
                        </w:r>
                      </w:p>
                    </w:txbxContent>
                  </v:textbox>
                </v:rect>
                <v:rect id="Rectangle 127" style="position:absolute;width:12970;height:2243;left:3751;top:32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non far crollare </w:t>
                        </w:r>
                      </w:p>
                    </w:txbxContent>
                  </v:textbox>
                </v:rect>
                <v:rect id="Rectangle 128" style="position:absolute;width:4706;height:2243;left:13505;top:32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il PIL</w:t>
                        </w:r>
                      </w:p>
                    </w:txbxContent>
                  </v:textbox>
                </v:rect>
                <v:rect id="Rectangle 129" style="position:absolute;width:506;height:2243;left:17040;top:32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" style="position:absolute;width:20561;height:9556;left:105;top:43021;" coordsize="2056130,955675" path="m159283,0c71323,0,0,71374,0,159258l0,796392c0,884352,71323,955675,159283,955675l1896872,955675c1984756,955675,2056130,884352,2056130,796392l2056130,159258c2056130,71374,1984756,0,1896872,0x">
                  <v:stroke weight="0.75pt" endcap="round" joinstyle="round" on="true" color="#000000"/>
                  <v:fill on="false" color="#000000" opacity="0"/>
                </v:shape>
                <v:rect id="Rectangle 131" style="position:absolute;width:506;height:2243;left:5930;top:43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11342;height:2243;left:6311;top:43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Conseguenza:</w:t>
                        </w:r>
                      </w:p>
                    </w:txbxContent>
                  </v:textbox>
                </v:rect>
                <v:rect id="Rectangle 133" style="position:absolute;width:506;height:2243;left:14861;top:43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506;height:2243;left:10396;top:45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19653;height:2243;left:3005;top:47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i risultati furono opposti</w:t>
                        </w:r>
                      </w:p>
                    </w:txbxContent>
                  </v:textbox>
                </v:rect>
                <v:rect id="Rectangle 136" style="position:absolute;width:506;height:2243;left:17772;top:47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" style="position:absolute;width:20561;height:9563;left:24108;top:28676;" coordsize="2056130,956310" path="m159385,0c71374,0,0,71374,0,159385l0,796925c0,884936,71374,956310,159385,956310l1896745,956310c1984756,956310,2056130,884936,2056130,796925l2056130,159385c2056130,71374,1984756,0,1896745,0x">
                  <v:stroke weight="0.75pt" endcap="round" joinstyle="round" on="true" color="#000000"/>
                  <v:fill on="false" color="#000000" opacity="0"/>
                </v:shape>
                <v:rect id="Rectangle 138" style="position:absolute;width:21313;height:2243;left:26569;top:29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Banca centrale americana </w:t>
                        </w:r>
                      </w:p>
                    </w:txbxContent>
                  </v:textbox>
                </v:rect>
                <v:rect id="Rectangle 139" style="position:absolute;width:17202;height:2243;left:25411;top:30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riduce i prestiti alle p</w:t>
                        </w:r>
                      </w:p>
                    </w:txbxContent>
                  </v:textbox>
                </v:rect>
                <v:rect id="Rectangle 140" style="position:absolute;width:7193;height:2243;left:38350;top:30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ersone e </w:t>
                        </w:r>
                      </w:p>
                    </w:txbxContent>
                  </v:textbox>
                </v:rect>
                <v:rect id="Rectangle 141" style="position:absolute;width:9832;height:2243;left:30699;top:32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alle imprese</w:t>
                        </w:r>
                      </w:p>
                    </w:txbxContent>
                  </v:textbox>
                </v:rect>
                <v:rect id="Rectangle 142" style="position:absolute;width:506;height:2243;left:38106;top:32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51B24">
      <w:pgSz w:w="16838" w:h="11906" w:orient="landscape"/>
      <w:pgMar w:top="1140" w:right="1736" w:bottom="118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24"/>
    <w:rsid w:val="00251B24"/>
    <w:rsid w:val="00A1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C490"/>
  <w15:docId w15:val="{0859BB7C-90B8-4AA8-8B00-9ACD277E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Windows User</cp:lastModifiedBy>
  <cp:revision>2</cp:revision>
  <dcterms:created xsi:type="dcterms:W3CDTF">2020-09-22T10:54:00Z</dcterms:created>
  <dcterms:modified xsi:type="dcterms:W3CDTF">2020-09-22T10:54:00Z</dcterms:modified>
</cp:coreProperties>
</file>